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E860" w14:textId="77777777" w:rsidR="00337246" w:rsidRDefault="00A23176" w:rsidP="00337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37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57AD6F95" w14:textId="77777777" w:rsidR="00337246" w:rsidRPr="003875AA" w:rsidRDefault="00337246" w:rsidP="00337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39E96A0" w14:textId="77777777" w:rsidR="00337246" w:rsidRPr="003875AA" w:rsidRDefault="00337246" w:rsidP="00337246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№4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361C">
        <w:rPr>
          <w:rFonts w:ascii="Times New Roman" w:hAnsi="Times New Roman" w:cs="Times New Roman"/>
          <w:sz w:val="24"/>
          <w:szCs w:val="24"/>
        </w:rPr>
        <w:t>3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3875A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361C">
        <w:rPr>
          <w:rFonts w:ascii="Times New Roman" w:hAnsi="Times New Roman" w:cs="Times New Roman"/>
          <w:sz w:val="24"/>
          <w:szCs w:val="24"/>
        </w:rPr>
        <w:t>6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053663" w14:textId="77777777" w:rsidR="00337246" w:rsidRPr="003875AA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14:paraId="710471FE" w14:textId="77777777" w:rsidR="00337246" w:rsidRPr="003875AA" w:rsidRDefault="00337246" w:rsidP="00337246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14:paraId="52960B0B" w14:textId="77777777" w:rsidR="00337246" w:rsidRPr="003875AA" w:rsidRDefault="00337246" w:rsidP="00337246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7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6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14:paraId="613282E1" w14:textId="77777777"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14:paraId="69D3E26E" w14:textId="77777777"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14:paraId="00A276FF" w14:textId="77777777"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14:paraId="73BBD0BA" w14:textId="77777777"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14:paraId="07436357" w14:textId="77777777" w:rsidR="00337246" w:rsidRPr="003875AA" w:rsidRDefault="00337246" w:rsidP="00337246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F46B1AF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Общества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 и основных направлениях деятельности  Общества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6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61B5F71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Отчёт наблюдательного совета о проделанной работе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332935DD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Отчет ревизионной комиссии о результатах проверки финансово-хозяйственной деятельности Общества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F042185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годового отчета и баланса  Общества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6C86DB08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распределении прибыли, остающейся в распоряжении предприятия, и выплате дивидендов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C8DBB72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направлений использования прибыли, остающейся в распоряжении предприятия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6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45CA981" w14:textId="77777777"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Об избрании членов наблюдательного совета и членов ревизионной комиссии Общества. </w:t>
      </w:r>
    </w:p>
    <w:p w14:paraId="61DF9054" w14:textId="77777777" w:rsidR="00337246" w:rsidRDefault="00337246" w:rsidP="003372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размера вознаграждений членов наблюдательного совета и ревизионной комиссии.</w:t>
      </w:r>
    </w:p>
    <w:p w14:paraId="58B0D7E2" w14:textId="77777777" w:rsidR="00337246" w:rsidRPr="00F96142" w:rsidRDefault="00337246" w:rsidP="0033724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совершении крупной сделки</w:t>
      </w:r>
      <w:r w:rsidRPr="00F96142">
        <w:rPr>
          <w:rFonts w:ascii="Times New Roman" w:hAnsi="Times New Roman" w:cs="Times New Roman"/>
          <w:sz w:val="28"/>
          <w:szCs w:val="28"/>
        </w:rPr>
        <w:t>.</w:t>
      </w:r>
    </w:p>
    <w:p w14:paraId="1356CC20" w14:textId="77777777" w:rsidR="00337246" w:rsidRPr="003875AA" w:rsidRDefault="00337246" w:rsidP="00337246">
      <w:pPr>
        <w:spacing w:after="0" w:line="240" w:lineRule="auto"/>
        <w:ind w:left="284" w:hanging="1836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                   С материалами, подготовленными к собранию, можно ознакомиться 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  <w:r w:rsidRPr="003875AA">
        <w:rPr>
          <w:rFonts w:ascii="Times New Roman" w:hAnsi="Times New Roman" w:cs="Times New Roman"/>
          <w:sz w:val="28"/>
          <w:szCs w:val="28"/>
        </w:rPr>
        <w:t xml:space="preserve"> в рабочие дни (понедельник - пятница), начиная с </w:t>
      </w:r>
      <w:r w:rsidR="00B0361C">
        <w:rPr>
          <w:rFonts w:ascii="Times New Roman" w:hAnsi="Times New Roman" w:cs="Times New Roman"/>
          <w:sz w:val="28"/>
          <w:szCs w:val="28"/>
        </w:rPr>
        <w:t>9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6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 , либо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7</w:t>
      </w:r>
      <w:r w:rsidRPr="003875AA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61C">
        <w:rPr>
          <w:rFonts w:ascii="Times New Roman" w:hAnsi="Times New Roman" w:cs="Times New Roman"/>
          <w:sz w:val="28"/>
          <w:szCs w:val="28"/>
        </w:rPr>
        <w:t>6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14:paraId="03E1A4FF" w14:textId="77777777" w:rsidR="00337246" w:rsidRPr="003875AA" w:rsidRDefault="00337246" w:rsidP="00337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14:paraId="0283750D" w14:textId="77777777" w:rsidR="00337246" w:rsidRPr="003875AA" w:rsidRDefault="00337246" w:rsidP="00337246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14:paraId="082E1FDC" w14:textId="77777777" w:rsidR="00337246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14:paraId="6C88EDE0" w14:textId="77777777" w:rsidR="00337246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sectPr w:rsidR="00337246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337246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44DD1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536C9"/>
    <w:rsid w:val="00873E3B"/>
    <w:rsid w:val="008926AA"/>
    <w:rsid w:val="0090179C"/>
    <w:rsid w:val="009A420C"/>
    <w:rsid w:val="009D04CB"/>
    <w:rsid w:val="009E71A3"/>
    <w:rsid w:val="00A23176"/>
    <w:rsid w:val="00A314E0"/>
    <w:rsid w:val="00A5595A"/>
    <w:rsid w:val="00A6404C"/>
    <w:rsid w:val="00B03265"/>
    <w:rsid w:val="00B0361C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402A"/>
  <w15:docId w15:val="{9C545BF3-C34D-403B-97C8-BCD1CD4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340C-BA59-4EA7-ABC0-50B28B85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2021-02-22T08:03:00Z</cp:lastPrinted>
  <dcterms:created xsi:type="dcterms:W3CDTF">2026-02-13T10:11:00Z</dcterms:created>
  <dcterms:modified xsi:type="dcterms:W3CDTF">2026-02-13T10:11:00Z</dcterms:modified>
</cp:coreProperties>
</file>